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307" w:type="dxa"/>
        <w:tblLook w:val="04A0" w:firstRow="1" w:lastRow="0" w:firstColumn="1" w:lastColumn="0" w:noHBand="0" w:noVBand="1"/>
      </w:tblPr>
      <w:tblGrid>
        <w:gridCol w:w="3402"/>
      </w:tblGrid>
      <w:tr w:rsidR="00257CE0" w:rsidTr="008172F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7CE0" w:rsidRDefault="00257CE0" w:rsidP="00257CE0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8172F8">
              <w:rPr>
                <w:szCs w:val="28"/>
              </w:rPr>
              <w:t xml:space="preserve">2 </w:t>
            </w:r>
            <w:r>
              <w:rPr>
                <w:szCs w:val="28"/>
              </w:rPr>
              <w:t xml:space="preserve">к приказу </w:t>
            </w:r>
          </w:p>
          <w:p w:rsidR="00257CE0" w:rsidRDefault="00257CE0" w:rsidP="00257CE0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комитета администрации</w:t>
            </w:r>
          </w:p>
          <w:p w:rsidR="00257CE0" w:rsidRDefault="00257CE0" w:rsidP="00257CE0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Романовского района</w:t>
            </w:r>
          </w:p>
          <w:p w:rsidR="00257CE0" w:rsidRDefault="00257CE0" w:rsidP="00257CE0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</w:t>
            </w:r>
          </w:p>
          <w:p w:rsidR="00257CE0" w:rsidRDefault="00257CE0" w:rsidP="00257CE0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от 28.08.2020 № 176а</w:t>
            </w:r>
          </w:p>
        </w:tc>
      </w:tr>
    </w:tbl>
    <w:p w:rsidR="00257CE0" w:rsidRDefault="00257CE0" w:rsidP="00257CE0">
      <w:pPr>
        <w:pStyle w:val="a3"/>
        <w:ind w:right="-57"/>
        <w:jc w:val="right"/>
        <w:rPr>
          <w:szCs w:val="28"/>
        </w:rPr>
      </w:pPr>
    </w:p>
    <w:p w:rsidR="00257CE0" w:rsidRPr="00257CE0" w:rsidRDefault="00257CE0" w:rsidP="00257CE0">
      <w:pPr>
        <w:pStyle w:val="a3"/>
        <w:ind w:right="-57"/>
        <w:rPr>
          <w:b/>
          <w:szCs w:val="28"/>
        </w:rPr>
      </w:pPr>
      <w:r w:rsidRPr="00257CE0">
        <w:rPr>
          <w:b/>
          <w:szCs w:val="28"/>
        </w:rPr>
        <w:t>П</w:t>
      </w:r>
      <w:r w:rsidR="008172F8">
        <w:rPr>
          <w:b/>
          <w:szCs w:val="28"/>
        </w:rPr>
        <w:t xml:space="preserve">ЛАН МЕРОПРИЯТИЙ </w:t>
      </w:r>
    </w:p>
    <w:p w:rsidR="008172F8" w:rsidRDefault="008172F8" w:rsidP="00257CE0">
      <w:pPr>
        <w:pStyle w:val="a3"/>
        <w:ind w:right="-57"/>
        <w:rPr>
          <w:b/>
          <w:szCs w:val="28"/>
        </w:rPr>
      </w:pPr>
      <w:r>
        <w:rPr>
          <w:b/>
          <w:szCs w:val="28"/>
        </w:rPr>
        <w:t>п</w:t>
      </w:r>
      <w:r w:rsidR="00257CE0" w:rsidRPr="00257CE0">
        <w:rPr>
          <w:b/>
          <w:szCs w:val="28"/>
        </w:rPr>
        <w:t xml:space="preserve">о организации </w:t>
      </w:r>
      <w:r>
        <w:rPr>
          <w:b/>
          <w:szCs w:val="28"/>
        </w:rPr>
        <w:t xml:space="preserve">бесплатного горячего </w:t>
      </w:r>
      <w:r w:rsidR="00257CE0" w:rsidRPr="00257CE0">
        <w:rPr>
          <w:b/>
          <w:szCs w:val="28"/>
        </w:rPr>
        <w:t xml:space="preserve">питания </w:t>
      </w:r>
      <w:proofErr w:type="gramStart"/>
      <w:r w:rsidR="00257CE0" w:rsidRPr="00257CE0"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, получающих начальное общее образование</w:t>
      </w:r>
    </w:p>
    <w:p w:rsidR="00257CE0" w:rsidRPr="00257CE0" w:rsidRDefault="00257CE0" w:rsidP="00257CE0">
      <w:pPr>
        <w:pStyle w:val="a3"/>
        <w:ind w:right="-57"/>
        <w:rPr>
          <w:b/>
          <w:szCs w:val="28"/>
        </w:rPr>
      </w:pPr>
      <w:r w:rsidRPr="00257CE0">
        <w:rPr>
          <w:b/>
          <w:szCs w:val="28"/>
        </w:rPr>
        <w:t>в образовательных организациях Романовского района</w:t>
      </w:r>
    </w:p>
    <w:p w:rsidR="00257CE0" w:rsidRDefault="00257CE0" w:rsidP="00257CE0">
      <w:pPr>
        <w:pStyle w:val="a3"/>
        <w:ind w:right="-57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3468"/>
        <w:gridCol w:w="3697"/>
      </w:tblGrid>
      <w:tr w:rsidR="008172F8" w:rsidTr="008172F8">
        <w:tc>
          <w:tcPr>
            <w:tcW w:w="817" w:type="dxa"/>
          </w:tcPr>
          <w:p w:rsidR="008172F8" w:rsidRDefault="008172F8" w:rsidP="008172F8">
            <w:pPr>
              <w:pStyle w:val="a3"/>
              <w:ind w:right="-57"/>
              <w:rPr>
                <w:szCs w:val="28"/>
              </w:rPr>
            </w:pPr>
            <w:r>
              <w:rPr>
                <w:szCs w:val="28"/>
              </w:rPr>
              <w:t>№ пп</w:t>
            </w:r>
          </w:p>
        </w:tc>
        <w:tc>
          <w:tcPr>
            <w:tcW w:w="6804" w:type="dxa"/>
          </w:tcPr>
          <w:p w:rsidR="008172F8" w:rsidRDefault="008172F8" w:rsidP="008172F8">
            <w:pPr>
              <w:pStyle w:val="a3"/>
              <w:ind w:right="-57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3468" w:type="dxa"/>
          </w:tcPr>
          <w:p w:rsidR="008172F8" w:rsidRDefault="008172F8" w:rsidP="008172F8">
            <w:pPr>
              <w:pStyle w:val="a3"/>
              <w:ind w:right="-57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8172F8" w:rsidRDefault="008172F8" w:rsidP="008172F8">
            <w:pPr>
              <w:pStyle w:val="a3"/>
              <w:ind w:right="-57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8172F8" w:rsidRDefault="008172F8" w:rsidP="008172F8">
            <w:pPr>
              <w:pStyle w:val="a3"/>
              <w:ind w:right="-57"/>
              <w:rPr>
                <w:szCs w:val="28"/>
              </w:rPr>
            </w:pPr>
          </w:p>
        </w:tc>
      </w:tr>
      <w:tr w:rsidR="008172F8" w:rsidTr="008172F8">
        <w:tc>
          <w:tcPr>
            <w:tcW w:w="817" w:type="dxa"/>
          </w:tcPr>
          <w:p w:rsidR="008172F8" w:rsidRDefault="008172F8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8172F8" w:rsidRDefault="008172F8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нормативных документов по организации горячего питания обучающихся</w:t>
            </w:r>
          </w:p>
        </w:tc>
        <w:tc>
          <w:tcPr>
            <w:tcW w:w="3468" w:type="dxa"/>
          </w:tcPr>
          <w:p w:rsidR="008172F8" w:rsidRDefault="008172F8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697" w:type="dxa"/>
          </w:tcPr>
          <w:p w:rsidR="008172F8" w:rsidRDefault="008172F8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образованию,</w:t>
            </w:r>
          </w:p>
          <w:p w:rsidR="008172F8" w:rsidRDefault="008172F8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организации</w:t>
            </w:r>
          </w:p>
        </w:tc>
      </w:tr>
      <w:tr w:rsidR="008172F8" w:rsidTr="008172F8">
        <w:tc>
          <w:tcPr>
            <w:tcW w:w="817" w:type="dxa"/>
          </w:tcPr>
          <w:p w:rsidR="008172F8" w:rsidRDefault="00373F4F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8172F8" w:rsidRDefault="00373F4F" w:rsidP="00373F4F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Положения о школьной столовой </w:t>
            </w:r>
          </w:p>
        </w:tc>
        <w:tc>
          <w:tcPr>
            <w:tcW w:w="3468" w:type="dxa"/>
          </w:tcPr>
          <w:p w:rsidR="008172F8" w:rsidRDefault="00373F4F" w:rsidP="00373F4F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август 2020 года</w:t>
            </w:r>
          </w:p>
        </w:tc>
        <w:tc>
          <w:tcPr>
            <w:tcW w:w="3697" w:type="dxa"/>
          </w:tcPr>
          <w:p w:rsidR="008172F8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организации</w:t>
            </w:r>
          </w:p>
        </w:tc>
      </w:tr>
      <w:tr w:rsidR="006F154C" w:rsidTr="008172F8">
        <w:tc>
          <w:tcPr>
            <w:tcW w:w="817" w:type="dxa"/>
          </w:tcPr>
          <w:p w:rsidR="006F154C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разработки и согласования цикличных меню в соответствии с рекомендациями </w:t>
            </w:r>
          </w:p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</w:p>
        </w:tc>
        <w:tc>
          <w:tcPr>
            <w:tcW w:w="3468" w:type="dxa"/>
          </w:tcPr>
          <w:p w:rsidR="006F154C" w:rsidRDefault="006F154C" w:rsidP="00373F4F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август 2020 года</w:t>
            </w:r>
          </w:p>
        </w:tc>
        <w:tc>
          <w:tcPr>
            <w:tcW w:w="3697" w:type="dxa"/>
          </w:tcPr>
          <w:p w:rsidR="006F154C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организации</w:t>
            </w:r>
          </w:p>
        </w:tc>
      </w:tr>
      <w:tr w:rsidR="006F154C" w:rsidTr="008172F8">
        <w:tc>
          <w:tcPr>
            <w:tcW w:w="817" w:type="dxa"/>
          </w:tcPr>
          <w:p w:rsidR="006F154C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охвата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бесплатным </w:t>
            </w:r>
          </w:p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горячим питанием</w:t>
            </w:r>
          </w:p>
        </w:tc>
        <w:tc>
          <w:tcPr>
            <w:tcW w:w="3468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3697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образованию,</w:t>
            </w:r>
          </w:p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организации</w:t>
            </w:r>
          </w:p>
        </w:tc>
      </w:tr>
      <w:tr w:rsidR="006F154C" w:rsidTr="008172F8">
        <w:tc>
          <w:tcPr>
            <w:tcW w:w="817" w:type="dxa"/>
          </w:tcPr>
          <w:p w:rsidR="006F154C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официальных сайтах образовательных организаций, сайте комитета по образованию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3468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образованию,</w:t>
            </w:r>
          </w:p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общеобразовательные организации</w:t>
            </w:r>
          </w:p>
        </w:tc>
      </w:tr>
      <w:tr w:rsidR="006F154C" w:rsidTr="008172F8">
        <w:tc>
          <w:tcPr>
            <w:tcW w:w="817" w:type="dxa"/>
          </w:tcPr>
          <w:p w:rsidR="006F154C" w:rsidRDefault="006F154C" w:rsidP="008172F8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</w:tcPr>
          <w:p w:rsidR="006F154C" w:rsidRDefault="006F154C" w:rsidP="006F154C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3468" w:type="dxa"/>
          </w:tcPr>
          <w:p w:rsidR="006F154C" w:rsidRDefault="006F154C" w:rsidP="00CB353F">
            <w:pPr>
              <w:pStyle w:val="a3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6F154C" w:rsidRDefault="006F154C" w:rsidP="00CB353F">
            <w:pPr>
              <w:pStyle w:val="a3"/>
              <w:ind w:right="-57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общеобразовательные организации</w:t>
            </w:r>
          </w:p>
        </w:tc>
      </w:tr>
    </w:tbl>
    <w:p w:rsidR="008172F8" w:rsidRPr="008172F8" w:rsidRDefault="008172F8" w:rsidP="008172F8">
      <w:pPr>
        <w:pStyle w:val="a3"/>
        <w:ind w:right="-57"/>
        <w:jc w:val="both"/>
        <w:rPr>
          <w:szCs w:val="28"/>
        </w:rPr>
      </w:pPr>
    </w:p>
    <w:sectPr w:rsidR="008172F8" w:rsidRPr="008172F8" w:rsidSect="006F15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A24"/>
    <w:multiLevelType w:val="hybridMultilevel"/>
    <w:tmpl w:val="A74A4820"/>
    <w:lvl w:ilvl="0" w:tplc="8B769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F62B77"/>
    <w:multiLevelType w:val="hybridMultilevel"/>
    <w:tmpl w:val="4F7C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4B5F"/>
    <w:multiLevelType w:val="hybridMultilevel"/>
    <w:tmpl w:val="7F04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E534C"/>
    <w:multiLevelType w:val="hybridMultilevel"/>
    <w:tmpl w:val="C42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38AF"/>
    <w:multiLevelType w:val="hybridMultilevel"/>
    <w:tmpl w:val="30EC4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8"/>
    <w:rsid w:val="00051339"/>
    <w:rsid w:val="00057A39"/>
    <w:rsid w:val="000F5D04"/>
    <w:rsid w:val="001118BC"/>
    <w:rsid w:val="001264A6"/>
    <w:rsid w:val="001513D7"/>
    <w:rsid w:val="00154D3B"/>
    <w:rsid w:val="00171899"/>
    <w:rsid w:val="0017500A"/>
    <w:rsid w:val="00194B96"/>
    <w:rsid w:val="00257CE0"/>
    <w:rsid w:val="00273AFC"/>
    <w:rsid w:val="00275C50"/>
    <w:rsid w:val="002B3B62"/>
    <w:rsid w:val="002C0ABE"/>
    <w:rsid w:val="00373893"/>
    <w:rsid w:val="00373F4F"/>
    <w:rsid w:val="00375D7E"/>
    <w:rsid w:val="003A1664"/>
    <w:rsid w:val="003B67E2"/>
    <w:rsid w:val="00415B25"/>
    <w:rsid w:val="00421E11"/>
    <w:rsid w:val="00456053"/>
    <w:rsid w:val="0048606D"/>
    <w:rsid w:val="004D0D2E"/>
    <w:rsid w:val="006245A8"/>
    <w:rsid w:val="006542BC"/>
    <w:rsid w:val="00674E57"/>
    <w:rsid w:val="006810FF"/>
    <w:rsid w:val="006C1103"/>
    <w:rsid w:val="006D337A"/>
    <w:rsid w:val="006F154C"/>
    <w:rsid w:val="007009A5"/>
    <w:rsid w:val="007E3E5E"/>
    <w:rsid w:val="007E65E6"/>
    <w:rsid w:val="007F02DD"/>
    <w:rsid w:val="008042DF"/>
    <w:rsid w:val="00806B11"/>
    <w:rsid w:val="008172F8"/>
    <w:rsid w:val="00875439"/>
    <w:rsid w:val="00970C7C"/>
    <w:rsid w:val="009D4689"/>
    <w:rsid w:val="00A701E0"/>
    <w:rsid w:val="00A773C3"/>
    <w:rsid w:val="00AA4318"/>
    <w:rsid w:val="00AF7929"/>
    <w:rsid w:val="00B012F2"/>
    <w:rsid w:val="00B078A8"/>
    <w:rsid w:val="00B141FA"/>
    <w:rsid w:val="00B848EC"/>
    <w:rsid w:val="00B96042"/>
    <w:rsid w:val="00BC1129"/>
    <w:rsid w:val="00BE1E26"/>
    <w:rsid w:val="00BF6060"/>
    <w:rsid w:val="00C433EF"/>
    <w:rsid w:val="00C708C4"/>
    <w:rsid w:val="00C94970"/>
    <w:rsid w:val="00CA045A"/>
    <w:rsid w:val="00CB7C34"/>
    <w:rsid w:val="00CC3AB8"/>
    <w:rsid w:val="00CF702F"/>
    <w:rsid w:val="00D07A32"/>
    <w:rsid w:val="00DD7906"/>
    <w:rsid w:val="00DE522F"/>
    <w:rsid w:val="00DE778F"/>
    <w:rsid w:val="00DF5563"/>
    <w:rsid w:val="00E04DA6"/>
    <w:rsid w:val="00EC35D1"/>
    <w:rsid w:val="00ED6CA3"/>
    <w:rsid w:val="00F008EE"/>
    <w:rsid w:val="00F22FAC"/>
    <w:rsid w:val="00F23761"/>
    <w:rsid w:val="00F431CE"/>
    <w:rsid w:val="00F66347"/>
    <w:rsid w:val="00F733B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3B"/>
    <w:pPr>
      <w:jc w:val="center"/>
    </w:pPr>
  </w:style>
  <w:style w:type="character" w:customStyle="1" w:styleId="a4">
    <w:name w:val="Основной текст Знак"/>
    <w:basedOn w:val="a0"/>
    <w:link w:val="a3"/>
    <w:rsid w:val="00154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042DF"/>
    <w:pPr>
      <w:ind w:left="720"/>
      <w:contextualSpacing/>
    </w:pPr>
  </w:style>
  <w:style w:type="table" w:styleId="a6">
    <w:name w:val="Table Grid"/>
    <w:basedOn w:val="a1"/>
    <w:uiPriority w:val="59"/>
    <w:rsid w:val="002B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6CA3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D6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3B"/>
    <w:pPr>
      <w:jc w:val="center"/>
    </w:pPr>
  </w:style>
  <w:style w:type="character" w:customStyle="1" w:styleId="a4">
    <w:name w:val="Основной текст Знак"/>
    <w:basedOn w:val="a0"/>
    <w:link w:val="a3"/>
    <w:rsid w:val="00154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042DF"/>
    <w:pPr>
      <w:ind w:left="720"/>
      <w:contextualSpacing/>
    </w:pPr>
  </w:style>
  <w:style w:type="table" w:styleId="a6">
    <w:name w:val="Table Grid"/>
    <w:basedOn w:val="a1"/>
    <w:uiPriority w:val="59"/>
    <w:rsid w:val="002B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6CA3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D6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30A6-DE43-4CFB-AFA8-38D8B5D5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Kolyadina</dc:creator>
  <cp:keywords/>
  <dc:description/>
  <cp:lastModifiedBy>User7</cp:lastModifiedBy>
  <cp:revision>2</cp:revision>
  <cp:lastPrinted>2020-10-08T03:44:00Z</cp:lastPrinted>
  <dcterms:created xsi:type="dcterms:W3CDTF">2020-10-13T04:37:00Z</dcterms:created>
  <dcterms:modified xsi:type="dcterms:W3CDTF">2020-10-13T04:37:00Z</dcterms:modified>
</cp:coreProperties>
</file>