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E1" w:rsidRDefault="0055310C">
      <w:pPr>
        <w:pStyle w:val="1"/>
        <w:shd w:val="clear" w:color="auto" w:fill="auto"/>
        <w:spacing w:after="0" w:line="260" w:lineRule="exact"/>
        <w:ind w:firstLine="0"/>
      </w:pPr>
      <w:r>
        <w:t>КОМИТЕТ АДМИНИСТРАЦИИ РОМАНОВСКОГО РАЙОНА</w:t>
      </w:r>
    </w:p>
    <w:p w:rsidR="000A48E1" w:rsidRDefault="0055310C">
      <w:pPr>
        <w:pStyle w:val="1"/>
        <w:shd w:val="clear" w:color="auto" w:fill="auto"/>
        <w:spacing w:after="636" w:line="260" w:lineRule="exact"/>
        <w:ind w:left="2640" w:firstLine="0"/>
      </w:pPr>
      <w:r>
        <w:t>ПО ОБРАЗОВАНИЮ</w:t>
      </w:r>
    </w:p>
    <w:p w:rsidR="000A48E1" w:rsidRDefault="0055310C">
      <w:pPr>
        <w:pStyle w:val="20"/>
        <w:shd w:val="clear" w:color="auto" w:fill="auto"/>
        <w:spacing w:before="0" w:line="280" w:lineRule="exact"/>
        <w:ind w:left="3200"/>
        <w:sectPr w:rsidR="000A48E1">
          <w:type w:val="continuous"/>
          <w:pgSz w:w="11909" w:h="16838"/>
          <w:pgMar w:top="3017" w:right="1546" w:bottom="3190" w:left="2002" w:header="0" w:footer="3" w:gutter="0"/>
          <w:cols w:space="720"/>
          <w:noEndnote/>
          <w:docGrid w:linePitch="360"/>
        </w:sectPr>
      </w:pPr>
      <w:r>
        <w:t>П Р И К А З</w:t>
      </w:r>
    </w:p>
    <w:p w:rsidR="000A48E1" w:rsidRDefault="000A48E1">
      <w:pPr>
        <w:spacing w:line="49" w:lineRule="exact"/>
        <w:rPr>
          <w:sz w:val="4"/>
          <w:szCs w:val="4"/>
        </w:rPr>
      </w:pPr>
    </w:p>
    <w:p w:rsidR="000A48E1" w:rsidRDefault="000A48E1">
      <w:pPr>
        <w:rPr>
          <w:sz w:val="2"/>
          <w:szCs w:val="2"/>
        </w:rPr>
        <w:sectPr w:rsidR="000A48E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A48E1" w:rsidRDefault="00FC3A71">
      <w:pPr>
        <w:pStyle w:val="1"/>
        <w:framePr w:h="254" w:wrap="around" w:vAnchor="text" w:hAnchor="margin" w:x="6955" w:y="1"/>
        <w:shd w:val="clear" w:color="auto" w:fill="auto"/>
        <w:spacing w:after="0" w:line="240" w:lineRule="exact"/>
        <w:ind w:left="100" w:firstLine="0"/>
      </w:pPr>
      <w:r>
        <w:rPr>
          <w:rStyle w:val="Exact"/>
          <w:spacing w:val="0"/>
        </w:rPr>
        <w:t xml:space="preserve">№   </w:t>
      </w:r>
      <w:bookmarkStart w:id="0" w:name="_GoBack"/>
      <w:bookmarkEnd w:id="0"/>
    </w:p>
    <w:p w:rsidR="000A48E1" w:rsidRDefault="0055310C">
      <w:pPr>
        <w:pStyle w:val="1"/>
        <w:shd w:val="clear" w:color="auto" w:fill="auto"/>
        <w:spacing w:after="0" w:line="260" w:lineRule="exact"/>
        <w:ind w:firstLine="0"/>
        <w:sectPr w:rsidR="000A48E1">
          <w:type w:val="continuous"/>
          <w:pgSz w:w="11909" w:h="16838"/>
          <w:pgMar w:top="3017" w:right="8189" w:bottom="3190" w:left="1287" w:header="0" w:footer="3" w:gutter="0"/>
          <w:cols w:space="720"/>
          <w:noEndnote/>
          <w:docGrid w:linePitch="360"/>
        </w:sectPr>
      </w:pPr>
      <w:r>
        <w:lastRenderedPageBreak/>
        <w:t>«  » февраль  2018</w:t>
      </w:r>
    </w:p>
    <w:p w:rsidR="000A48E1" w:rsidRDefault="000A48E1">
      <w:pPr>
        <w:spacing w:before="72" w:after="72" w:line="240" w:lineRule="exact"/>
        <w:rPr>
          <w:sz w:val="19"/>
          <w:szCs w:val="19"/>
        </w:rPr>
      </w:pPr>
    </w:p>
    <w:p w:rsidR="000A48E1" w:rsidRDefault="000A48E1">
      <w:pPr>
        <w:rPr>
          <w:sz w:val="2"/>
          <w:szCs w:val="2"/>
        </w:rPr>
        <w:sectPr w:rsidR="000A48E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A48E1" w:rsidRDefault="0055310C">
      <w:pPr>
        <w:pStyle w:val="1"/>
        <w:shd w:val="clear" w:color="auto" w:fill="auto"/>
        <w:spacing w:after="652" w:line="260" w:lineRule="exact"/>
        <w:ind w:left="20" w:firstLine="0"/>
        <w:jc w:val="center"/>
      </w:pPr>
      <w:r>
        <w:lastRenderedPageBreak/>
        <w:t xml:space="preserve">с. Романово </w:t>
      </w:r>
    </w:p>
    <w:p w:rsidR="000A48E1" w:rsidRDefault="0055310C">
      <w:pPr>
        <w:pStyle w:val="1"/>
        <w:shd w:val="clear" w:color="auto" w:fill="auto"/>
        <w:spacing w:after="308" w:line="260" w:lineRule="exact"/>
        <w:ind w:left="20" w:firstLine="0"/>
        <w:jc w:val="center"/>
      </w:pPr>
      <w:r>
        <w:t>О создании психолого-медико-педагогической комиссии</w:t>
      </w:r>
    </w:p>
    <w:p w:rsidR="000A48E1" w:rsidRDefault="0055310C">
      <w:pPr>
        <w:pStyle w:val="1"/>
        <w:shd w:val="clear" w:color="auto" w:fill="auto"/>
        <w:spacing w:after="300" w:line="322" w:lineRule="exact"/>
        <w:ind w:right="20" w:firstLine="720"/>
      </w:pPr>
      <w:r>
        <w:t>На основании приказа Министерства образования и науки Российской Федерации от 20.09.2013 № 1082 «Об утверждении Положения о психолого- медико-педагогической комиссии»</w:t>
      </w:r>
    </w:p>
    <w:p w:rsidR="000A48E1" w:rsidRDefault="0055310C">
      <w:pPr>
        <w:pStyle w:val="1"/>
        <w:shd w:val="clear" w:color="auto" w:fill="auto"/>
        <w:spacing w:after="0" w:line="322" w:lineRule="exact"/>
        <w:ind w:left="1080"/>
      </w:pPr>
      <w:r>
        <w:t>ПРИКАЗЫВАЮ:</w:t>
      </w:r>
    </w:p>
    <w:p w:rsidR="000A48E1" w:rsidRDefault="0055310C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1080" w:right="20"/>
        <w:jc w:val="both"/>
      </w:pPr>
      <w:r>
        <w:t xml:space="preserve"> Создать при комитете администрации Романовского района по образованию территориальную психолого-медико-педагогическую комиссию (ТПМПК).</w:t>
      </w:r>
    </w:p>
    <w:p w:rsidR="000A48E1" w:rsidRDefault="0055310C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1080" w:right="20"/>
      </w:pPr>
      <w:r>
        <w:t xml:space="preserve"> Утвердить положение о психолого-медико-педагогической комиссии (приложение 1).</w:t>
      </w:r>
    </w:p>
    <w:p w:rsidR="000A48E1" w:rsidRDefault="0055310C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1080" w:right="20"/>
      </w:pPr>
      <w:r>
        <w:t xml:space="preserve"> Утвердить порядок работы территориальной психолого-медико- педагогической комиссии (приложение 2).</w:t>
      </w:r>
    </w:p>
    <w:p w:rsidR="000A48E1" w:rsidRDefault="0055310C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1080" w:right="20"/>
      </w:pPr>
      <w:r>
        <w:t xml:space="preserve"> Утвердить состав территориальной психолого-медико- педагогической комиссии (приложение 3).</w:t>
      </w:r>
    </w:p>
    <w:p w:rsidR="000A48E1" w:rsidRDefault="0055310C">
      <w:pPr>
        <w:pStyle w:val="1"/>
        <w:numPr>
          <w:ilvl w:val="0"/>
          <w:numId w:val="1"/>
        </w:numPr>
        <w:shd w:val="clear" w:color="auto" w:fill="auto"/>
        <w:spacing w:after="649" w:line="322" w:lineRule="exact"/>
        <w:ind w:left="1080" w:right="20"/>
      </w:pPr>
      <w:r>
        <w:t xml:space="preserve"> Контроль исполнения возложить на пред</w:t>
      </w:r>
      <w:r w:rsidR="00925CB0">
        <w:t xml:space="preserve">седателя ТПМПК Романовского района </w:t>
      </w:r>
      <w:r>
        <w:t xml:space="preserve"> Кравченко Т.Н.</w:t>
      </w:r>
    </w:p>
    <w:p w:rsidR="000A48E1" w:rsidRDefault="000A48E1" w:rsidP="0055310C">
      <w:pPr>
        <w:framePr w:w="1126" w:h="646" w:wrap="around" w:vAnchor="text" w:hAnchor="margin" w:x="4124" w:y="181"/>
        <w:jc w:val="center"/>
        <w:rPr>
          <w:sz w:val="2"/>
          <w:szCs w:val="2"/>
        </w:rPr>
      </w:pPr>
    </w:p>
    <w:p w:rsidR="000A48E1" w:rsidRDefault="0055310C">
      <w:pPr>
        <w:pStyle w:val="1"/>
        <w:shd w:val="clear" w:color="auto" w:fill="auto"/>
        <w:spacing w:after="2" w:line="260" w:lineRule="exact"/>
        <w:ind w:firstLine="0"/>
      </w:pPr>
      <w:r>
        <w:t>Председатель комитета</w:t>
      </w:r>
    </w:p>
    <w:p w:rsidR="000A48E1" w:rsidRDefault="0055310C">
      <w:pPr>
        <w:pStyle w:val="1"/>
        <w:shd w:val="clear" w:color="auto" w:fill="auto"/>
        <w:spacing w:after="0" w:line="260" w:lineRule="exact"/>
        <w:ind w:firstLine="0"/>
      </w:pPr>
      <w:r>
        <w:t>по образованию</w:t>
      </w:r>
    </w:p>
    <w:p w:rsidR="000A48E1" w:rsidRDefault="0055310C">
      <w:pPr>
        <w:framePr w:h="259" w:wrap="notBeside" w:vAnchor="text" w:hAnchor="text" w:xAlign="right" w:y="1"/>
        <w:jc w:val="right"/>
        <w:rPr>
          <w:sz w:val="2"/>
          <w:szCs w:val="2"/>
        </w:rPr>
      </w:pPr>
      <w:r w:rsidRPr="0055310C">
        <w:rPr>
          <w:rFonts w:ascii="Times New Roman" w:hAnsi="Times New Roman" w:cs="Times New Roman"/>
          <w:sz w:val="28"/>
          <w:szCs w:val="28"/>
        </w:rPr>
        <w:t>Кулакова Э.А</w:t>
      </w:r>
      <w:r>
        <w:t>.</w:t>
      </w:r>
    </w:p>
    <w:p w:rsidR="000A48E1" w:rsidRDefault="000A48E1">
      <w:pPr>
        <w:rPr>
          <w:sz w:val="2"/>
          <w:szCs w:val="2"/>
        </w:rPr>
      </w:pPr>
    </w:p>
    <w:p w:rsidR="000A48E1" w:rsidRDefault="000A48E1">
      <w:pPr>
        <w:rPr>
          <w:sz w:val="2"/>
          <w:szCs w:val="2"/>
        </w:rPr>
      </w:pPr>
    </w:p>
    <w:sectPr w:rsidR="000A48E1">
      <w:type w:val="continuous"/>
      <w:pgSz w:w="11909" w:h="16838"/>
      <w:pgMar w:top="2987" w:right="1277" w:bottom="3160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0C" w:rsidRDefault="0055310C">
      <w:r>
        <w:separator/>
      </w:r>
    </w:p>
  </w:endnote>
  <w:endnote w:type="continuationSeparator" w:id="0">
    <w:p w:rsidR="0055310C" w:rsidRDefault="0055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0C" w:rsidRDefault="0055310C"/>
  </w:footnote>
  <w:footnote w:type="continuationSeparator" w:id="0">
    <w:p w:rsidR="0055310C" w:rsidRDefault="005531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5019"/>
    <w:multiLevelType w:val="multilevel"/>
    <w:tmpl w:val="2D441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A48E1"/>
    <w:rsid w:val="000A48E1"/>
    <w:rsid w:val="0055310C"/>
    <w:rsid w:val="00925CB0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2018-02-07T02:16:00Z</dcterms:created>
  <dcterms:modified xsi:type="dcterms:W3CDTF">2018-02-07T03:25:00Z</dcterms:modified>
</cp:coreProperties>
</file>